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A0" w:rsidRDefault="00E064A0" w:rsidP="00E064A0">
      <w:r>
        <w:t>Информация для хозяйствующих субъектов.  ГК "СЭТ" запустил функционал автоматического формирования договора по вывозу отходов для потребителя по ссылке https://dogovor.gkset.ru.</w:t>
      </w:r>
    </w:p>
    <w:p w:rsidR="00E064A0" w:rsidRDefault="00E064A0" w:rsidP="00E064A0">
      <w:r>
        <w:t xml:space="preserve">Схема следующая: </w:t>
      </w:r>
    </w:p>
    <w:p w:rsidR="004B28D0" w:rsidRDefault="00E064A0" w:rsidP="00E064A0">
      <w:r>
        <w:t>Потребитель заполняет данные, которые указаны в электронной форме по ссылке, прикрепляет документы в соответствии с перечнем, нажимает на кнопку «Получить договор» и нашему менеджеру на электронную почту приходит уже сформированный договор. Далее наш менеджер оперативно связывается с клиентом, уточняет дату и время когда можно подписать договор на бумаге. Указанный механизм существенно сократит время обработки заявок и подписания договоров с потребителями.</w:t>
      </w:r>
    </w:p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064A0"/>
    <w:rsid w:val="001203CA"/>
    <w:rsid w:val="004E2DAF"/>
    <w:rsid w:val="006D4EB0"/>
    <w:rsid w:val="00CD0A76"/>
    <w:rsid w:val="00E064A0"/>
    <w:rsid w:val="00FC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>Krokoz™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2021-12-15T09:31:00Z</dcterms:created>
  <dcterms:modified xsi:type="dcterms:W3CDTF">2021-12-15T09:37:00Z</dcterms:modified>
</cp:coreProperties>
</file>